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6440" cy="5591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440" cy="559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PROCESO EVALUATIVO</w:t>
      </w:r>
    </w:p>
    <w:p w:rsidR="00000000" w:rsidDel="00000000" w:rsidP="00000000" w:rsidRDefault="00000000" w:rsidRPr="00000000" w14:paraId="00000003">
      <w:pPr>
        <w:jc w:val="center"/>
        <w:rPr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SEGUNDO SEMESTRE 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2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0"/>
        <w:gridCol w:w="555"/>
        <w:gridCol w:w="6480"/>
        <w:gridCol w:w="645"/>
        <w:gridCol w:w="1605"/>
        <w:tblGridChange w:id="0">
          <w:tblGrid>
            <w:gridCol w:w="1980"/>
            <w:gridCol w:w="555"/>
            <w:gridCol w:w="6480"/>
            <w:gridCol w:w="645"/>
            <w:gridCol w:w="1605"/>
          </w:tblGrid>
        </w:tblGridChange>
      </w:tblGrid>
      <w:tr>
        <w:trPr>
          <w:cantSplit w:val="0"/>
          <w:trHeight w:val="398.5511811023622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ind w:left="100" w:right="100" w:firstLine="0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2º BÁSICO A</w:t>
            </w:r>
          </w:p>
        </w:tc>
      </w:tr>
      <w:tr>
        <w:trPr>
          <w:cantSplit w:val="0"/>
          <w:trHeight w:val="398.5511811023622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ind w:left="100" w:right="100" w:firstLine="0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PROFESOR JEFE:  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LAURA AYALA. 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4.2519685039372"/>
        <w:gridCol w:w="566.9291338582677"/>
        <w:gridCol w:w="6236.220472440946"/>
        <w:gridCol w:w="850.3937007874016"/>
        <w:gridCol w:w="1700.7874015748032"/>
        <w:tblGridChange w:id="0">
          <w:tblGrid>
            <w:gridCol w:w="1984.2519685039372"/>
            <w:gridCol w:w="566.9291338582677"/>
            <w:gridCol w:w="6236.220472440946"/>
            <w:gridCol w:w="850.3937007874016"/>
            <w:gridCol w:w="1700.7874015748032"/>
          </w:tblGrid>
        </w:tblGridChange>
      </w:tblGrid>
      <w:tr>
        <w:trPr>
          <w:cantSplit w:val="0"/>
          <w:trHeight w:val="334.9804687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ind w:right="-24.212598425196887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ASIGNATURAS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ind w:left="-141.7322834645671" w:right="-80.19685039370088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HITO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HITOS EVALUATIVOS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</w:t>
            </w:r>
          </w:p>
        </w:tc>
      </w:tr>
      <w:tr>
        <w:trPr>
          <w:cantSplit w:val="0"/>
          <w:trHeight w:val="281.76106770833337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LENGUAJE Y COMUNICACIÓN 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LAURA AYALA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before="0" w:line="240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before="0" w:line="240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Lectura complementaria </w:t>
            </w:r>
            <w:r w:rsidDel="00000000" w:rsidR="00000000" w:rsidRPr="00000000">
              <w:rPr>
                <w:rtl w:val="0"/>
              </w:rPr>
              <w:t xml:space="preserve">“León y su tercer deseo”- Beatriz Rojas.</w:t>
            </w:r>
          </w:p>
          <w:p w:rsidR="00000000" w:rsidDel="00000000" w:rsidP="00000000" w:rsidRDefault="00000000" w:rsidRPr="00000000" w14:paraId="0000001D">
            <w:pPr>
              <w:spacing w:before="0" w:line="240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before="0" w:line="240" w:lineRule="auto"/>
              <w:ind w:left="0" w:right="78.0708661417315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before="0" w:lin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de agosto </w:t>
            </w:r>
          </w:p>
        </w:tc>
      </w:tr>
      <w:tr>
        <w:trPr>
          <w:cantSplit w:val="0"/>
          <w:trHeight w:val="281.7610677083333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right="100" w:firstLine="0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6.094488188976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Sustantivos, artículos, y comprensión lectora.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before="0" w:line="240" w:lineRule="auto"/>
              <w:ind w:left="0" w:right="78.0708661417315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0" w:lin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before="0" w:lin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 de agosto </w:t>
            </w:r>
          </w:p>
        </w:tc>
      </w:tr>
      <w:tr>
        <w:trPr>
          <w:cantSplit w:val="0"/>
          <w:trHeight w:val="996.094488188976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Lectura complementaria </w:t>
            </w:r>
            <w:r w:rsidDel="00000000" w:rsidR="00000000" w:rsidRPr="00000000">
              <w:rPr>
                <w:rtl w:val="0"/>
              </w:rPr>
              <w:t xml:space="preserve">¡Ay, cuanto me quiero! - Mauricio Paredes.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before="0" w:line="240" w:lineRule="auto"/>
              <w:ind w:left="0" w:right="78.0708661417315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0" w:lin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spacing w:before="0" w:lin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de septiembre </w:t>
            </w:r>
          </w:p>
        </w:tc>
      </w:tr>
      <w:tr>
        <w:trPr>
          <w:cantSplit w:val="0"/>
          <w:trHeight w:val="996.094488188976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Lectura complementaria</w:t>
            </w:r>
            <w:r w:rsidDel="00000000" w:rsidR="00000000" w:rsidRPr="00000000">
              <w:rPr>
                <w:rtl w:val="0"/>
              </w:rPr>
              <w:t xml:space="preserve"> “No funciona la tele” - Glen MacCoy.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before="0" w:line="240" w:lineRule="auto"/>
              <w:ind w:left="0" w:right="78.0708661417315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0" w:lin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before="0" w:lin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de Octubre </w:t>
            </w:r>
          </w:p>
        </w:tc>
      </w:tr>
      <w:tr>
        <w:trPr>
          <w:cantSplit w:val="0"/>
          <w:trHeight w:val="996.094488188976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before="0"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Tiempos verbales, el cuento, el poema y comprensión lectora.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before="0" w:line="240" w:lineRule="auto"/>
              <w:ind w:left="0" w:right="78.0708661417315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0" w:lin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before="0" w:lin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 de octubre </w:t>
            </w:r>
          </w:p>
        </w:tc>
      </w:tr>
      <w:tr>
        <w:trPr>
          <w:cantSplit w:val="0"/>
          <w:trHeight w:val="996.094488188976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before="0" w:line="240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 noticia, la carta,</w:t>
            </w:r>
            <w:r w:rsidDel="00000000" w:rsidR="00000000" w:rsidRPr="00000000">
              <w:rPr>
                <w:rtl w:val="0"/>
              </w:rPr>
              <w:t xml:space="preserve"> texto informativo y comprensión lectora.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before="0" w:line="240" w:lineRule="auto"/>
              <w:ind w:left="0" w:right="78.0708661417315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0" w:lin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before="0" w:lin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 de noviembre</w:t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4.2519685039372"/>
        <w:gridCol w:w="566.9291338582677"/>
        <w:gridCol w:w="6236.220472440946"/>
        <w:gridCol w:w="850.3937007874016"/>
        <w:gridCol w:w="1700.7874015748032"/>
        <w:tblGridChange w:id="0">
          <w:tblGrid>
            <w:gridCol w:w="1984.2519685039372"/>
            <w:gridCol w:w="566.9291338582677"/>
            <w:gridCol w:w="6236.220472440946"/>
            <w:gridCol w:w="850.3937007874016"/>
            <w:gridCol w:w="1700.7874015748032"/>
          </w:tblGrid>
        </w:tblGridChange>
      </w:tblGrid>
      <w:tr>
        <w:trPr>
          <w:cantSplit w:val="0"/>
          <w:trHeight w:val="476.7874015748032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MATEMÁTICAS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LAURA AYALA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before="0"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before="0" w:line="240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Adiciones </w:t>
            </w:r>
            <w:r w:rsidDel="00000000" w:rsidR="00000000" w:rsidRPr="00000000">
              <w:rPr>
                <w:rtl w:val="0"/>
              </w:rPr>
              <w:t xml:space="preserve">con reserva y sustracciones con canje.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before="0"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before="0" w:line="240" w:lineRule="auto"/>
              <w:ind w:left="0" w:right="-22.3228346456693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de agosto</w:t>
            </w:r>
          </w:p>
        </w:tc>
      </w:tr>
      <w:tr>
        <w:trPr>
          <w:cantSplit w:val="0"/>
          <w:trHeight w:val="610.957031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before="0"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before="0" w:line="240" w:lineRule="auto"/>
              <w:ind w:left="10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Patrones y secuencia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before="0"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before="0" w:line="240" w:lineRule="auto"/>
              <w:ind w:left="0" w:right="-22.3228346456693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de septiembre </w:t>
            </w:r>
          </w:p>
        </w:tc>
      </w:tr>
      <w:tr>
        <w:trPr>
          <w:cantSplit w:val="0"/>
          <w:trHeight w:val="580.957031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before="0" w:line="240" w:lineRule="auto"/>
              <w:ind w:left="10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Figuras 2D y 3D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before="0"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before="0" w:line="240" w:lineRule="auto"/>
              <w:ind w:left="0" w:right="-22.3228346456693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 de octubre </w:t>
            </w:r>
          </w:p>
        </w:tc>
      </w:tr>
      <w:tr>
        <w:trPr>
          <w:cantSplit w:val="0"/>
          <w:trHeight w:val="595.957031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before="0"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before="0" w:line="240" w:lineRule="auto"/>
              <w:ind w:left="10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Datos , pictogramas y gráficos.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before="0"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before="0" w:line="240" w:lineRule="auto"/>
              <w:ind w:left="0" w:right="-22.3228346456693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 de noviembre </w:t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4.2519685039372"/>
        <w:gridCol w:w="566.9291338582677"/>
        <w:gridCol w:w="6236.220472440946"/>
        <w:gridCol w:w="850.3937007874016"/>
        <w:gridCol w:w="1700.7874015748032"/>
        <w:tblGridChange w:id="0">
          <w:tblGrid>
            <w:gridCol w:w="1984.2519685039372"/>
            <w:gridCol w:w="566.9291338582677"/>
            <w:gridCol w:w="6236.220472440946"/>
            <w:gridCol w:w="850.3937007874016"/>
            <w:gridCol w:w="1700.7874015748032"/>
          </w:tblGrid>
        </w:tblGridChange>
      </w:tblGrid>
      <w:tr>
        <w:trPr>
          <w:cantSplit w:val="0"/>
          <w:trHeight w:val="578.652343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HISTORIA, GEOGRAFÍA Y CIENCIAS SOCIALES 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LAURA AYALA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before="0"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  <w:t xml:space="preserve">Pueblos originarios zona norte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before="0"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before="0" w:lin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 de agosto </w:t>
            </w:r>
          </w:p>
        </w:tc>
      </w:tr>
      <w:tr>
        <w:trPr>
          <w:cantSplit w:val="0"/>
          <w:trHeight w:val="578.652343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before="0"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  <w:t xml:space="preserve">Pueblos originarios zona centro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before="0"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before="0" w:lin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de septiembre </w:t>
            </w:r>
          </w:p>
        </w:tc>
      </w:tr>
      <w:tr>
        <w:trPr>
          <w:cantSplit w:val="0"/>
          <w:trHeight w:val="578.652343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  <w:t xml:space="preserve">Pueblos originarios zona sur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before="0"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before="0" w:lin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 de octubre</w:t>
            </w:r>
          </w:p>
        </w:tc>
      </w:tr>
    </w:tbl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326.6535433070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4.2519685039372"/>
        <w:gridCol w:w="555"/>
        <w:gridCol w:w="6236.220472440946"/>
        <w:gridCol w:w="850.3937007874016"/>
        <w:gridCol w:w="1700.7874015748032"/>
        <w:tblGridChange w:id="0">
          <w:tblGrid>
            <w:gridCol w:w="1984.2519685039372"/>
            <w:gridCol w:w="555"/>
            <w:gridCol w:w="6236.220472440946"/>
            <w:gridCol w:w="850.3937007874016"/>
            <w:gridCol w:w="1700.7874015748032"/>
          </w:tblGrid>
        </w:tblGridChange>
      </w:tblGrid>
      <w:tr>
        <w:trPr>
          <w:cantSplit w:val="0"/>
          <w:trHeight w:val="508.5354330708662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CIENCIAS NATURALES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LAURA AYALA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before="0" w:line="240" w:lineRule="auto"/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Características del agua y sus importancia.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before="0" w:line="240" w:lineRule="auto"/>
              <w:ind w:left="-141.7322834645671" w:right="-71.9291338582684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before="0" w:lin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 de agosto </w:t>
            </w:r>
          </w:p>
        </w:tc>
      </w:tr>
      <w:tr>
        <w:trPr>
          <w:cantSplit w:val="0"/>
          <w:trHeight w:val="508.535433070866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before="0" w:line="240" w:lineRule="auto"/>
              <w:ind w:left="100" w:right="10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Trabajo práctico</w:t>
            </w:r>
            <w:r w:rsidDel="00000000" w:rsidR="00000000" w:rsidRPr="00000000">
              <w:rPr>
                <w:rtl w:val="0"/>
              </w:rPr>
              <w:t xml:space="preserve"> Ciclo del agua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before="0" w:line="240" w:lineRule="auto"/>
              <w:ind w:left="-141.7322834645671" w:right="-71.9291338582684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before="0" w:lin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 de septiembre </w:t>
            </w:r>
          </w:p>
        </w:tc>
      </w:tr>
      <w:tr>
        <w:trPr>
          <w:cantSplit w:val="0"/>
          <w:trHeight w:val="508.535433070866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before="0" w:line="240" w:lineRule="auto"/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Tiempo atmosférico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before="0" w:line="240" w:lineRule="auto"/>
              <w:ind w:left="-141.7322834645671" w:right="-71.9291338582684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before="0" w:lin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de noviembre </w:t>
            </w:r>
          </w:p>
        </w:tc>
      </w:tr>
    </w:tbl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4.2519685039372"/>
        <w:gridCol w:w="566.9291338582677"/>
        <w:gridCol w:w="6236.220472440946"/>
        <w:gridCol w:w="850.3937007874016"/>
        <w:gridCol w:w="1700.7874015748032"/>
        <w:tblGridChange w:id="0">
          <w:tblGrid>
            <w:gridCol w:w="1984.2519685039372"/>
            <w:gridCol w:w="566.9291338582677"/>
            <w:gridCol w:w="6236.220472440946"/>
            <w:gridCol w:w="850.3937007874016"/>
            <w:gridCol w:w="1700.7874015748032"/>
          </w:tblGrid>
        </w:tblGridChange>
      </w:tblGrid>
      <w:tr>
        <w:trPr>
          <w:cantSplit w:val="0"/>
          <w:trHeight w:val="565.228346456693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before="0"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ARTES VISUALES</w:t>
            </w:r>
          </w:p>
          <w:p w:rsidR="00000000" w:rsidDel="00000000" w:rsidP="00000000" w:rsidRDefault="00000000" w:rsidRPr="00000000" w14:paraId="0000008F">
            <w:pPr>
              <w:spacing w:before="0"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before="0"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LAURA AYALA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before="0"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before="0" w:line="240" w:lineRule="auto"/>
              <w:ind w:left="100" w:right="10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Trabajo artístico</w:t>
            </w:r>
            <w:r w:rsidDel="00000000" w:rsidR="00000000" w:rsidRPr="00000000">
              <w:rPr>
                <w:rtl w:val="0"/>
              </w:rPr>
              <w:t xml:space="preserve"> “Móvil”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before="0" w:line="240" w:lineRule="auto"/>
              <w:ind w:left="-141.7322834645671" w:right="-86.9291338582684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before="0" w:line="240" w:lineRule="auto"/>
              <w:ind w:left="0" w:right="1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 de agosto </w:t>
            </w:r>
          </w:p>
        </w:tc>
      </w:tr>
      <w:tr>
        <w:trPr>
          <w:cantSplit w:val="0"/>
          <w:trHeight w:val="565.22834645669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before="0"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before="0" w:line="240" w:lineRule="auto"/>
              <w:ind w:left="100" w:right="10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Trabajo artístico</w:t>
            </w:r>
            <w:r w:rsidDel="00000000" w:rsidR="00000000" w:rsidRPr="00000000">
              <w:rPr>
                <w:rtl w:val="0"/>
              </w:rPr>
              <w:t xml:space="preserve"> “Ciclo del agua”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before="0" w:line="240" w:lineRule="auto"/>
              <w:ind w:left="0" w:right="1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 de octubre</w:t>
            </w:r>
          </w:p>
        </w:tc>
      </w:tr>
      <w:tr>
        <w:trPr>
          <w:cantSplit w:val="0"/>
          <w:trHeight w:val="565.22834645669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before="0" w:line="240" w:lineRule="auto"/>
              <w:ind w:left="100" w:right="10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Trabajo artístico</w:t>
            </w:r>
            <w:r w:rsidDel="00000000" w:rsidR="00000000" w:rsidRPr="00000000">
              <w:rPr>
                <w:rtl w:val="0"/>
              </w:rPr>
              <w:t xml:space="preserve"> “Navidad”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before="0" w:line="240" w:lineRule="auto"/>
              <w:ind w:left="0" w:right="1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de noviembre </w:t>
            </w:r>
          </w:p>
        </w:tc>
      </w:tr>
    </w:tbl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4.2519685039372"/>
        <w:gridCol w:w="566.9291338582677"/>
        <w:gridCol w:w="6236.220472440946"/>
        <w:gridCol w:w="850.3937007874016"/>
        <w:gridCol w:w="1700.7874015748032"/>
        <w:tblGridChange w:id="0">
          <w:tblGrid>
            <w:gridCol w:w="1984.2519685039372"/>
            <w:gridCol w:w="566.9291338582677"/>
            <w:gridCol w:w="6236.220472440946"/>
            <w:gridCol w:w="850.3937007874016"/>
            <w:gridCol w:w="1700.7874015748032"/>
          </w:tblGrid>
        </w:tblGridChange>
      </w:tblGrid>
      <w:tr>
        <w:trPr>
          <w:cantSplit w:val="0"/>
          <w:trHeight w:val="735.3070866141732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MÚSICA 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NATALIE JORQUERA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OA1 Lenguaje Musical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ind w:right="-30.5905511811022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 de Agosto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OA2, OA3 Expresión Visual y </w:t>
            </w:r>
            <w:r w:rsidDel="00000000" w:rsidR="00000000" w:rsidRPr="00000000">
              <w:rPr>
                <w:rtl w:val="0"/>
              </w:rPr>
              <w:t xml:space="preserve">Utilizan la expresión verbal (oral o escrita) según lo que les sugieren los sonidos y la música.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 de Agosto</w:t>
            </w:r>
          </w:p>
        </w:tc>
      </w:tr>
      <w:tr>
        <w:trPr>
          <w:cantSplit w:val="0"/>
          <w:trHeight w:val="735.307086614173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OA4 Repertorio melódico instrumental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 de Septiembre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OA4, OA7 Cantar al unísono y tocar instrumentos de percusión, convencionales y no convencionales. Describen experiencias sonoras de su vida.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 de Noviembre</w:t>
            </w:r>
          </w:p>
        </w:tc>
      </w:tr>
    </w:tbl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4.2519685039372"/>
        <w:gridCol w:w="566.9291338582677"/>
        <w:gridCol w:w="6236.220472440946"/>
        <w:gridCol w:w="850.3937007874016"/>
        <w:gridCol w:w="1700.7874015748032"/>
        <w:tblGridChange w:id="0">
          <w:tblGrid>
            <w:gridCol w:w="1984.2519685039372"/>
            <w:gridCol w:w="566.9291338582677"/>
            <w:gridCol w:w="6236.220472440946"/>
            <w:gridCol w:w="850.3937007874016"/>
            <w:gridCol w:w="1700.7874015748032"/>
          </w:tblGrid>
        </w:tblGridChange>
      </w:tblGrid>
      <w:tr>
        <w:trPr>
          <w:cantSplit w:val="0"/>
          <w:trHeight w:val="678.614173228346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TECNOLOGÍA 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LAURA AYALA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before="0" w:line="240" w:lineRule="auto"/>
              <w:ind w:left="100" w:right="10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Máscara temática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before="0" w:line="240" w:lineRule="auto"/>
              <w:ind w:left="10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before="0" w:line="240" w:lineRule="auto"/>
              <w:ind w:left="100" w:right="1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 de agosto</w:t>
            </w:r>
          </w:p>
        </w:tc>
      </w:tr>
      <w:tr>
        <w:trPr>
          <w:cantSplit w:val="0"/>
          <w:trHeight w:val="678.614173228346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before="0" w:line="240" w:lineRule="auto"/>
              <w:ind w:left="10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Tejido “Mandala”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before="0"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before="0" w:line="240" w:lineRule="auto"/>
              <w:ind w:left="100" w:right="1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 de octubre </w:t>
            </w:r>
          </w:p>
        </w:tc>
      </w:tr>
      <w:tr>
        <w:trPr>
          <w:cantSplit w:val="0"/>
          <w:trHeight w:val="678.614173228346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before="0" w:line="240" w:lineRule="auto"/>
              <w:ind w:left="10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Creación de Títeres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before="0"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before="0" w:line="240" w:lineRule="auto"/>
              <w:ind w:left="100" w:right="1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 de noviembre</w:t>
            </w:r>
          </w:p>
        </w:tc>
      </w:tr>
    </w:tbl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4.2519685039372"/>
        <w:gridCol w:w="566.9291338582677"/>
        <w:gridCol w:w="6236.220472440946"/>
        <w:gridCol w:w="850.3937007874016"/>
        <w:gridCol w:w="1700.7874015748032"/>
        <w:tblGridChange w:id="0">
          <w:tblGrid>
            <w:gridCol w:w="1984.2519685039372"/>
            <w:gridCol w:w="566.9291338582677"/>
            <w:gridCol w:w="6236.220472440946"/>
            <w:gridCol w:w="850.3937007874016"/>
            <w:gridCol w:w="1700.7874015748032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EDUCACIÓN FÍSICA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JENNIFER BURGOS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before="0" w:line="240" w:lineRule="auto"/>
              <w:ind w:lef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1) Unidad N°3: Movimientos corporales (preparación presentación folclórica).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before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before="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29/Agosto</w:t>
            </w:r>
          </w:p>
        </w:tc>
      </w:tr>
      <w:tr>
        <w:trPr>
          <w:cantSplit w:val="0"/>
          <w:trHeight w:val="673.51181102362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before="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2) Unidad N°3: Presentación danza folclórica.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before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before="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11-12/Sept.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before="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3) Unidad N°4: Juegos Motrices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before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before="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21/Octubre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4) Unidad N°4: Habilidades motrices en diferentes ambientes.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18/Nov.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5) Demostrar adquisición de hábitos de higiene.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Semestral</w:t>
            </w:r>
          </w:p>
        </w:tc>
      </w:tr>
      <w:tr>
        <w:trPr>
          <w:cantSplit w:val="0"/>
          <w:trHeight w:val="673.51181102362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4.2519685039372"/>
        <w:gridCol w:w="566.9291338582677"/>
        <w:gridCol w:w="6236.220472440946"/>
        <w:gridCol w:w="850.3937007874016"/>
        <w:gridCol w:w="1700.7874015748032"/>
        <w:tblGridChange w:id="0">
          <w:tblGrid>
            <w:gridCol w:w="1984.2519685039372"/>
            <w:gridCol w:w="566.9291338582677"/>
            <w:gridCol w:w="6236.220472440946"/>
            <w:gridCol w:w="850.3937007874016"/>
            <w:gridCol w:w="1700.7874015748032"/>
          </w:tblGrid>
        </w:tblGridChange>
      </w:tblGrid>
      <w:tr>
        <w:trPr>
          <w:cantSplit w:val="0"/>
          <w:trHeight w:val="621.9212598425197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DESARROLLO PERSONAL </w:t>
            </w:r>
          </w:p>
          <w:p w:rsidR="00000000" w:rsidDel="00000000" w:rsidP="00000000" w:rsidRDefault="00000000" w:rsidRPr="00000000" w14:paraId="000000F7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JAVIER CABEZAS 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3: Creación de dibujo para disminuir la desigualdad.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line="240" w:lineRule="auto"/>
              <w:ind w:left="10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 de Agosto</w:t>
            </w:r>
          </w:p>
        </w:tc>
      </w:tr>
      <w:tr>
        <w:trPr>
          <w:cantSplit w:val="0"/>
          <w:trHeight w:val="621.9212598425197" w:hRule="atLeast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4: Presentación sobre tema de interés.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line="240" w:lineRule="auto"/>
              <w:ind w:left="10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 de Octubre</w:t>
            </w:r>
          </w:p>
        </w:tc>
      </w:tr>
      <w:tr>
        <w:trPr>
          <w:cantSplit w:val="0"/>
          <w:trHeight w:val="621.921259842519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5: Presentación y registro de mascotas.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line="240" w:lineRule="auto"/>
              <w:ind w:left="10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08 de Noviembre</w:t>
            </w:r>
          </w:p>
        </w:tc>
      </w:tr>
      <w:tr>
        <w:trPr>
          <w:cantSplit w:val="0"/>
          <w:trHeight w:val="621.921259842519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5: Autoevaluación.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line="240" w:lineRule="auto"/>
              <w:ind w:left="10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 de Noviembre.</w:t>
            </w:r>
          </w:p>
        </w:tc>
      </w:tr>
    </w:tbl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4.2519685039372"/>
        <w:gridCol w:w="566.9291338582677"/>
        <w:gridCol w:w="6236.220472440946"/>
        <w:gridCol w:w="850.3937007874016"/>
        <w:gridCol w:w="1700.7874015748032"/>
        <w:tblGridChange w:id="0">
          <w:tblGrid>
            <w:gridCol w:w="1984.2519685039372"/>
            <w:gridCol w:w="566.9291338582677"/>
            <w:gridCol w:w="6236.220472440946"/>
            <w:gridCol w:w="850.3937007874016"/>
            <w:gridCol w:w="1700.7874015748032"/>
          </w:tblGrid>
        </w:tblGridChange>
      </w:tblGrid>
      <w:tr>
        <w:trPr>
          <w:cantSplit w:val="0"/>
          <w:trHeight w:val="1176.91406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TALLER DE INGLÉS </w:t>
            </w:r>
          </w:p>
          <w:p w:rsidR="00000000" w:rsidDel="00000000" w:rsidP="00000000" w:rsidRDefault="00000000" w:rsidRPr="00000000" w14:paraId="00000110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FELIPE REYES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line="240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Unit 3: The weather</w:t>
            </w:r>
          </w:p>
          <w:p w:rsidR="00000000" w:rsidDel="00000000" w:rsidP="00000000" w:rsidRDefault="00000000" w:rsidRPr="00000000" w14:paraId="00000114">
            <w:pPr>
              <w:numPr>
                <w:ilvl w:val="0"/>
                <w:numId w:val="1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115">
            <w:pPr>
              <w:numPr>
                <w:ilvl w:val="0"/>
                <w:numId w:val="1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What’s the weather like?</w:t>
            </w:r>
          </w:p>
          <w:p w:rsidR="00000000" w:rsidDel="00000000" w:rsidP="00000000" w:rsidRDefault="00000000" w:rsidRPr="00000000" w14:paraId="00000116">
            <w:pPr>
              <w:numPr>
                <w:ilvl w:val="0"/>
                <w:numId w:val="1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 have to wear 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23- 08-2024</w:t>
            </w:r>
          </w:p>
        </w:tc>
      </w:tr>
      <w:tr>
        <w:trPr>
          <w:cantSplit w:val="0"/>
          <w:trHeight w:val="1206.91406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line="240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4: Animals</w:t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2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Verbs and actions</w:t>
            </w:r>
          </w:p>
          <w:p w:rsidR="00000000" w:rsidDel="00000000" w:rsidP="00000000" w:rsidRDefault="00000000" w:rsidRPr="00000000" w14:paraId="0000011D">
            <w:pPr>
              <w:numPr>
                <w:ilvl w:val="0"/>
                <w:numId w:val="2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Describir animales</w:t>
            </w:r>
          </w:p>
          <w:p w:rsidR="00000000" w:rsidDel="00000000" w:rsidP="00000000" w:rsidRDefault="00000000" w:rsidRPr="00000000" w14:paraId="0000011E">
            <w:pPr>
              <w:numPr>
                <w:ilvl w:val="0"/>
                <w:numId w:val="2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18-10-204</w:t>
            </w:r>
          </w:p>
        </w:tc>
      </w:tr>
      <w:tr>
        <w:trPr>
          <w:cantSplit w:val="0"/>
          <w:trHeight w:val="1236.91406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line="240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line="240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5: Jobs</w:t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3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3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He is/ she is </w:t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3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He’s got/She’s got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22-11-2024</w:t>
            </w:r>
          </w:p>
        </w:tc>
      </w:tr>
    </w:tbl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 = Corresponde a evaluaciones formativas . 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jc w:val="center"/>
        <w:rPr/>
      </w:pPr>
      <w:r w:rsidDel="00000000" w:rsidR="00000000" w:rsidRPr="00000000">
        <w:rPr>
          <w:b w:val="1"/>
          <w:rtl w:val="0"/>
        </w:rPr>
        <w:t xml:space="preserve">*Las fechas pueden tener modificaciones, de ser así, el profesor de la asignatura avisará con antelación.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